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E5CEC" w:rsidRDefault="007E5CEC" w14:paraId="7162E2CD" w14:textId="77777777"/>
    <w:p w:rsidR="007E5CEC" w:rsidRDefault="007E5CEC" w14:paraId="2A2BF906" w14:textId="0F09CBDF">
      <w:r>
        <w:rPr>
          <w:noProof/>
        </w:rPr>
        <w:drawing>
          <wp:inline distT="0" distB="0" distL="0" distR="0" wp14:anchorId="05DEECB4" wp14:editId="4AF1CA48">
            <wp:extent cx="2153285" cy="863600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CEC" w:rsidRDefault="007E5CEC" w14:paraId="3CC7A5E3" w14:textId="77777777"/>
    <w:p w:rsidR="007E5CEC" w:rsidRDefault="007E5CEC" w14:paraId="1E6EB4D3" w14:textId="77777777"/>
    <w:p w:rsidR="00887F39" w:rsidP="4AF1CA48" w:rsidRDefault="00887F39" w14:paraId="110631D2" w14:textId="4D7B7E73">
      <w:pPr>
        <w:rPr>
          <w:b/>
          <w:bCs/>
        </w:rPr>
      </w:pPr>
    </w:p>
    <w:p w:rsidRPr="00887F39" w:rsidR="003B5203" w:rsidRDefault="00887F39" w14:paraId="55474440" w14:textId="19C65AD7">
      <w:pPr>
        <w:rPr>
          <w:b/>
        </w:rPr>
      </w:pPr>
      <w:r>
        <w:rPr>
          <w:b/>
        </w:rPr>
        <w:t>P</w:t>
      </w:r>
      <w:r w:rsidRPr="007E5CEC" w:rsidR="003B5203">
        <w:rPr>
          <w:b/>
        </w:rPr>
        <w:t>rogramma Omgaan met agressie</w:t>
      </w:r>
    </w:p>
    <w:p w:rsidR="003B5203" w:rsidP="003B5203" w:rsidRDefault="003B5203" w14:paraId="15D50D24" w14:textId="3FAFCF1C">
      <w:pPr>
        <w:ind w:left="708" w:hanging="708"/>
      </w:pPr>
      <w:r w:rsidR="003B5203">
        <w:rPr/>
        <w:t>9.30</w:t>
      </w:r>
      <w:r>
        <w:tab/>
      </w:r>
      <w:r w:rsidR="003B5203">
        <w:rPr/>
        <w:t>Start training, kennismaking</w:t>
      </w:r>
      <w:r>
        <w:br/>
      </w:r>
      <w:r w:rsidR="003B5203">
        <w:rPr/>
        <w:t xml:space="preserve">Inventarisatie wensen en verwachtingen. Ervaringen met agressie. </w:t>
      </w:r>
      <w:r>
        <w:br/>
      </w:r>
    </w:p>
    <w:p w:rsidR="003B5203" w:rsidP="003B5203" w:rsidRDefault="003B5203" w14:paraId="2965E244" w14:textId="3144C7A4">
      <w:pPr>
        <w:ind w:left="708" w:hanging="708"/>
      </w:pPr>
      <w:r w:rsidR="003B5203">
        <w:rPr/>
        <w:t>10.00</w:t>
      </w:r>
      <w:r>
        <w:tab/>
      </w:r>
      <w:r w:rsidR="003B5203">
        <w:rPr/>
        <w:t xml:space="preserve">Inleiding: ervaring en cognitie versus emotie. </w:t>
      </w:r>
      <w:r>
        <w:br/>
      </w:r>
      <w:r w:rsidR="003B5203">
        <w:rPr/>
        <w:t xml:space="preserve">Definitie agressie. Persoonlijke en professionele grenzen. </w:t>
      </w:r>
    </w:p>
    <w:p w:rsidR="003B5203" w:rsidP="003B5203" w:rsidRDefault="003B5203" w14:paraId="44A6096B" w14:textId="77777777">
      <w:pPr>
        <w:ind w:left="708" w:hanging="708"/>
      </w:pPr>
      <w:r>
        <w:t>10.15</w:t>
      </w:r>
      <w:r>
        <w:tab/>
      </w:r>
      <w:r>
        <w:t>Niveaus van escaleren: macht en communicatie</w:t>
      </w:r>
    </w:p>
    <w:p w:rsidR="003B5203" w:rsidP="003B5203" w:rsidRDefault="003B5203" w14:paraId="30C428FC" w14:textId="77777777" w14:noSpellErr="1">
      <w:pPr>
        <w:ind w:left="708" w:hanging="708"/>
      </w:pPr>
      <w:r w:rsidRPr="6D207D50" w:rsidR="003B5203">
        <w:rPr>
          <w:highlight w:val="yellow"/>
        </w:rPr>
        <w:t>10.30</w:t>
      </w:r>
      <w:r>
        <w:tab/>
      </w:r>
      <w:r w:rsidRPr="6D207D50" w:rsidR="003B5203">
        <w:rPr>
          <w:highlight w:val="yellow"/>
        </w:rPr>
        <w:t>Pauze</w:t>
      </w:r>
    </w:p>
    <w:p w:rsidR="003B5203" w:rsidP="003B5203" w:rsidRDefault="003B5203" w14:paraId="70652096" w14:textId="77777777">
      <w:pPr>
        <w:ind w:left="708" w:hanging="708"/>
      </w:pPr>
      <w:r>
        <w:t>10.45</w:t>
      </w:r>
      <w:r>
        <w:tab/>
      </w:r>
      <w:r>
        <w:t>Schema strategieën bij agressie</w:t>
      </w:r>
    </w:p>
    <w:p w:rsidR="003B5203" w:rsidP="003B5203" w:rsidRDefault="003B5203" w14:paraId="72A020E9" w14:textId="77777777">
      <w:pPr>
        <w:ind w:left="708" w:hanging="708"/>
      </w:pPr>
      <w:r>
        <w:t>11.00</w:t>
      </w:r>
      <w:r>
        <w:tab/>
      </w:r>
      <w:r>
        <w:t>Omgaan met spanning: oefening</w:t>
      </w:r>
    </w:p>
    <w:p w:rsidR="003B5203" w:rsidP="003B5203" w:rsidRDefault="003B5203" w14:paraId="041B85C1" w14:textId="77777777">
      <w:pPr>
        <w:ind w:left="708" w:hanging="708"/>
      </w:pPr>
      <w:r>
        <w:t>11.30</w:t>
      </w:r>
      <w:r>
        <w:tab/>
      </w:r>
      <w:r>
        <w:t>Inleiding vormen van agressie.</w:t>
      </w:r>
    </w:p>
    <w:p w:rsidR="003B5203" w:rsidP="6D207D50" w:rsidRDefault="003B5203" w14:paraId="2EE70160" w14:textId="77777777" w14:noSpellErr="1">
      <w:pPr>
        <w:ind w:left="708" w:hanging="708"/>
        <w:rPr>
          <w:highlight w:val="yellow"/>
        </w:rPr>
      </w:pPr>
      <w:r w:rsidRPr="6D207D50" w:rsidR="003B5203">
        <w:rPr>
          <w:highlight w:val="yellow"/>
        </w:rPr>
        <w:t>12.30</w:t>
      </w:r>
      <w:r>
        <w:tab/>
      </w:r>
      <w:r w:rsidRPr="6D207D50" w:rsidR="003B5203">
        <w:rPr>
          <w:highlight w:val="yellow"/>
        </w:rPr>
        <w:t>Lunch</w:t>
      </w:r>
    </w:p>
    <w:p w:rsidR="003B5203" w:rsidP="007E5CEC" w:rsidRDefault="003B5203" w14:paraId="1A0C95F2" w14:textId="6C92C2C6">
      <w:pPr>
        <w:ind w:left="708" w:hanging="708"/>
      </w:pPr>
      <w:r w:rsidR="003B5203">
        <w:rPr/>
        <w:t>13.30</w:t>
      </w:r>
      <w:r>
        <w:tab/>
      </w:r>
      <w:r w:rsidR="003B5203">
        <w:rPr/>
        <w:t>Drie vormen van agressie oefenen</w:t>
      </w:r>
    </w:p>
    <w:p w:rsidR="003B5203" w:rsidP="003B5203" w:rsidRDefault="003B5203" w14:paraId="6FE1140B" w14:textId="60B72B89">
      <w:pPr>
        <w:ind w:left="708" w:hanging="708"/>
      </w:pPr>
      <w:r w:rsidR="003B5203">
        <w:rPr/>
        <w:t>15.30</w:t>
      </w:r>
      <w:r>
        <w:tab/>
      </w:r>
      <w:r w:rsidR="1D762E7C">
        <w:rPr/>
        <w:t>T</w:t>
      </w:r>
      <w:r w:rsidR="003B5203">
        <w:rPr/>
        <w:t>ussenevaluatie</w:t>
      </w:r>
    </w:p>
    <w:p w:rsidR="003B5203" w:rsidP="003B5203" w:rsidRDefault="003B5203" w14:paraId="28CACD81" w14:textId="77777777">
      <w:pPr>
        <w:ind w:left="708" w:hanging="708"/>
      </w:pPr>
      <w:r>
        <w:t>16.00</w:t>
      </w:r>
      <w:r>
        <w:tab/>
      </w:r>
      <w:r>
        <w:t>Vaststellen belangrijkste aandachtspunten in het omgaan met agressie</w:t>
      </w:r>
    </w:p>
    <w:p w:rsidR="003B5203" w:rsidP="003B5203" w:rsidRDefault="003B5203" w14:paraId="073A89BC" w14:textId="0AE08D80">
      <w:pPr>
        <w:ind w:left="708" w:hanging="708"/>
      </w:pPr>
      <w:r>
        <w:t>16.45</w:t>
      </w:r>
      <w:r>
        <w:tab/>
      </w:r>
      <w:r>
        <w:t xml:space="preserve">Evaluatie en afsluiting training. </w:t>
      </w:r>
    </w:p>
    <w:p w:rsidRPr="00887F39" w:rsidR="00887F39" w:rsidP="003B5203" w:rsidRDefault="00887F39" w14:paraId="60134AFB" w14:textId="77777777">
      <w:pPr>
        <w:ind w:left="708" w:hanging="708"/>
        <w:rPr>
          <w:b/>
          <w:bCs/>
        </w:rPr>
      </w:pPr>
    </w:p>
    <w:p w:rsidR="00887F39" w:rsidP="003B5203" w:rsidRDefault="00887F39" w14:paraId="6910CF7A" w14:textId="77777777">
      <w:pPr>
        <w:ind w:left="708" w:hanging="708"/>
      </w:pPr>
    </w:p>
    <w:sectPr w:rsidR="00887F3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23137"/>
    <w:multiLevelType w:val="hybridMultilevel"/>
    <w:tmpl w:val="E26C060C"/>
    <w:lvl w:ilvl="0" w:tplc="51744EA8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03"/>
    <w:rsid w:val="003B5203"/>
    <w:rsid w:val="007E5CEC"/>
    <w:rsid w:val="00887F39"/>
    <w:rsid w:val="009E26E6"/>
    <w:rsid w:val="00C77C52"/>
    <w:rsid w:val="1D762E7C"/>
    <w:rsid w:val="1EF56BBF"/>
    <w:rsid w:val="4AF1CA48"/>
    <w:rsid w:val="677A5F1D"/>
    <w:rsid w:val="6D2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BA4B"/>
  <w15:chartTrackingRefBased/>
  <w15:docId w15:val="{08A0C7B6-4B2E-4A84-B4A7-C1675A566E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2" ma:contentTypeDescription="Een nieuw document maken." ma:contentTypeScope="" ma:versionID="6461e2d6608aaf6353d984ae126c1405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bf47995ddd4a9be8328412e6f09f480e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C1A94-B139-4E18-87D2-85D3C5F46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8654A-CF47-448A-B4D0-237D92833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35AE3-5ED0-4401-BE24-F380BADF8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scholing</dc:creator>
  <keywords/>
  <dc:description/>
  <lastModifiedBy>Scholing NVDA</lastModifiedBy>
  <revision>6</revision>
  <dcterms:created xsi:type="dcterms:W3CDTF">2020-12-14T15:43:00.0000000Z</dcterms:created>
  <dcterms:modified xsi:type="dcterms:W3CDTF">2022-01-24T13:56:45.9478273Z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